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EE" w:rsidRPr="004B6A9C" w:rsidRDefault="00D1441A" w:rsidP="004B6A9C">
      <w:pPr>
        <w:spacing w:after="0" w:line="240" w:lineRule="auto"/>
        <w:jc w:val="center"/>
        <w:rPr>
          <w:sz w:val="28"/>
          <w:szCs w:val="28"/>
        </w:rPr>
      </w:pPr>
      <w:r w:rsidRPr="004B6A9C">
        <w:rPr>
          <w:sz w:val="28"/>
          <w:szCs w:val="28"/>
        </w:rPr>
        <w:t xml:space="preserve">FUTURE CLASSI PRIME </w:t>
      </w:r>
      <w:r w:rsidR="00B80DF6" w:rsidRPr="004B6A9C">
        <w:rPr>
          <w:sz w:val="28"/>
          <w:szCs w:val="28"/>
        </w:rPr>
        <w:t xml:space="preserve">plesso </w:t>
      </w:r>
      <w:r w:rsidRPr="004B6A9C">
        <w:rPr>
          <w:sz w:val="28"/>
          <w:szCs w:val="28"/>
        </w:rPr>
        <w:t>DE AMICIS</w:t>
      </w:r>
    </w:p>
    <w:p w:rsidR="00D1441A" w:rsidRPr="004B6A9C" w:rsidRDefault="00D1441A" w:rsidP="004B6A9C">
      <w:pPr>
        <w:spacing w:after="0" w:line="240" w:lineRule="auto"/>
        <w:jc w:val="center"/>
        <w:rPr>
          <w:sz w:val="28"/>
          <w:szCs w:val="28"/>
        </w:rPr>
      </w:pPr>
      <w:r w:rsidRPr="004B6A9C">
        <w:rPr>
          <w:sz w:val="28"/>
          <w:szCs w:val="28"/>
        </w:rPr>
        <w:t>MATERIALE OCCORRENTE</w:t>
      </w:r>
    </w:p>
    <w:p w:rsidR="00D1441A" w:rsidRPr="004B6A9C" w:rsidRDefault="00D1441A" w:rsidP="004B6A9C">
      <w:pPr>
        <w:spacing w:after="0" w:line="240" w:lineRule="auto"/>
        <w:rPr>
          <w:b/>
          <w:sz w:val="28"/>
          <w:szCs w:val="28"/>
          <w:u w:val="single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 xml:space="preserve">° 3 quadernoni a righe di 5^ </w:t>
      </w:r>
      <w:r w:rsidRPr="004B6A9C">
        <w:rPr>
          <w:b/>
          <w:sz w:val="28"/>
          <w:szCs w:val="28"/>
          <w:u w:val="single"/>
        </w:rPr>
        <w:t>con margine</w:t>
      </w:r>
    </w:p>
    <w:p w:rsidR="00D1441A" w:rsidRPr="004B6A9C" w:rsidRDefault="00D1441A" w:rsidP="004B6A9C">
      <w:pPr>
        <w:spacing w:after="0" w:line="240" w:lineRule="auto"/>
        <w:rPr>
          <w:b/>
          <w:sz w:val="28"/>
          <w:szCs w:val="28"/>
          <w:u w:val="single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 xml:space="preserve">° 3 quadernoni a quadretti della grandezza di 1 cm </w:t>
      </w:r>
      <w:r w:rsidRPr="004B6A9C">
        <w:rPr>
          <w:b/>
          <w:sz w:val="28"/>
          <w:szCs w:val="28"/>
          <w:u w:val="single"/>
        </w:rPr>
        <w:t>con margine</w:t>
      </w:r>
    </w:p>
    <w:p w:rsidR="00D1441A" w:rsidRPr="004B6A9C" w:rsidRDefault="00D1441A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 1 portapenne completo di:</w:t>
      </w:r>
    </w:p>
    <w:p w:rsidR="00D1441A" w:rsidRPr="004B6A9C" w:rsidRDefault="00D1441A" w:rsidP="004B6A9C">
      <w:pPr>
        <w:spacing w:after="0" w:line="240" w:lineRule="auto"/>
        <w:rPr>
          <w:sz w:val="28"/>
          <w:szCs w:val="28"/>
        </w:rPr>
      </w:pP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proofErr w:type="gramStart"/>
      <w:r w:rsidRPr="004B6A9C">
        <w:rPr>
          <w:sz w:val="28"/>
          <w:szCs w:val="28"/>
        </w:rPr>
        <w:t>matita</w:t>
      </w:r>
      <w:proofErr w:type="gramEnd"/>
      <w:r w:rsidRPr="004B6A9C">
        <w:rPr>
          <w:sz w:val="28"/>
          <w:szCs w:val="28"/>
        </w:rPr>
        <w:br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  <w:t>gomma per matita</w:t>
      </w:r>
      <w:r w:rsidRPr="004B6A9C">
        <w:rPr>
          <w:sz w:val="28"/>
          <w:szCs w:val="28"/>
        </w:rPr>
        <w:br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  <w:t>temperino</w:t>
      </w:r>
      <w:r w:rsidRPr="004B6A9C">
        <w:rPr>
          <w:sz w:val="28"/>
          <w:szCs w:val="28"/>
        </w:rPr>
        <w:br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  <w:t>righello</w:t>
      </w:r>
      <w:r w:rsidRPr="004B6A9C">
        <w:rPr>
          <w:sz w:val="28"/>
          <w:szCs w:val="28"/>
        </w:rPr>
        <w:br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  <w:t>matite colorate</w:t>
      </w:r>
      <w:r w:rsidRPr="004B6A9C">
        <w:rPr>
          <w:sz w:val="28"/>
          <w:szCs w:val="28"/>
        </w:rPr>
        <w:br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</w:r>
      <w:r w:rsidRPr="004B6A9C">
        <w:rPr>
          <w:sz w:val="28"/>
          <w:szCs w:val="28"/>
        </w:rPr>
        <w:tab/>
        <w:t>pennarelli a punta fine e grossa</w:t>
      </w:r>
      <w:r w:rsidRPr="004B6A9C">
        <w:rPr>
          <w:sz w:val="28"/>
          <w:szCs w:val="28"/>
        </w:rPr>
        <w:br/>
        <w:t xml:space="preserve">                                      </w:t>
      </w:r>
      <w:r w:rsidR="004B6A9C">
        <w:rPr>
          <w:sz w:val="28"/>
          <w:szCs w:val="28"/>
        </w:rPr>
        <w:t xml:space="preserve">     </w:t>
      </w:r>
      <w:r w:rsidRPr="004B6A9C">
        <w:rPr>
          <w:sz w:val="28"/>
          <w:szCs w:val="28"/>
        </w:rPr>
        <w:t xml:space="preserve"> forbici con punta arrotondata</w:t>
      </w:r>
      <w:r w:rsidRPr="004B6A9C">
        <w:rPr>
          <w:sz w:val="28"/>
          <w:szCs w:val="28"/>
        </w:rPr>
        <w:br/>
        <w:t xml:space="preserve">                                      </w:t>
      </w:r>
      <w:r w:rsidR="004B6A9C">
        <w:rPr>
          <w:sz w:val="28"/>
          <w:szCs w:val="28"/>
        </w:rPr>
        <w:t xml:space="preserve">     </w:t>
      </w:r>
      <w:r w:rsidRPr="004B6A9C">
        <w:rPr>
          <w:sz w:val="28"/>
          <w:szCs w:val="28"/>
        </w:rPr>
        <w:t xml:space="preserve"> colla </w:t>
      </w:r>
      <w:r w:rsidR="00B80DF6" w:rsidRPr="004B6A9C">
        <w:rPr>
          <w:sz w:val="28"/>
          <w:szCs w:val="28"/>
        </w:rPr>
        <w:t xml:space="preserve">a </w:t>
      </w:r>
      <w:proofErr w:type="spellStart"/>
      <w:r w:rsidRPr="004B6A9C">
        <w:rPr>
          <w:sz w:val="28"/>
          <w:szCs w:val="28"/>
        </w:rPr>
        <w:t>stick</w:t>
      </w:r>
      <w:proofErr w:type="spellEnd"/>
    </w:p>
    <w:p w:rsidR="00D1441A" w:rsidRPr="004B6A9C" w:rsidRDefault="00D1441A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 1 diario</w:t>
      </w:r>
    </w:p>
    <w:p w:rsidR="00D1441A" w:rsidRPr="004B6A9C" w:rsidRDefault="00D1441A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 6 foderine per quadernoni: rossa – blu – verde – gialla – bianca – rosa</w:t>
      </w:r>
    </w:p>
    <w:p w:rsidR="00D1441A" w:rsidRPr="004B6A9C" w:rsidRDefault="00D1441A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 1 quadernone ad anelli (4</w:t>
      </w:r>
      <w:r w:rsidR="00B80DF6" w:rsidRPr="004B6A9C">
        <w:rPr>
          <w:sz w:val="28"/>
          <w:szCs w:val="28"/>
        </w:rPr>
        <w:t xml:space="preserve"> </w:t>
      </w:r>
      <w:r w:rsidRPr="004B6A9C">
        <w:rPr>
          <w:sz w:val="28"/>
          <w:szCs w:val="28"/>
        </w:rPr>
        <w:t>anelli) con 20 bustine trasparenti</w:t>
      </w:r>
    </w:p>
    <w:p w:rsidR="00D1441A" w:rsidRPr="004B6A9C" w:rsidRDefault="00D1441A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°1 blocco di fogli con quadretti della grandezza di 1 cm (per quadernone ad anelli)</w:t>
      </w:r>
    </w:p>
    <w:p w:rsidR="00D1441A" w:rsidRPr="004B6A9C" w:rsidRDefault="00D1441A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 1 risma di fogli bianchi</w:t>
      </w:r>
    </w:p>
    <w:p w:rsidR="004B6A9C" w:rsidRPr="004B6A9C" w:rsidRDefault="004B6A9C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 1 cartellina formato A4 con elastico</w:t>
      </w:r>
    </w:p>
    <w:p w:rsidR="00D1441A" w:rsidRDefault="00D1441A" w:rsidP="004B6A9C">
      <w:pPr>
        <w:spacing w:after="0" w:line="240" w:lineRule="auto"/>
        <w:rPr>
          <w:sz w:val="28"/>
          <w:szCs w:val="28"/>
        </w:rPr>
      </w:pPr>
      <w:proofErr w:type="gramStart"/>
      <w:r w:rsidRPr="004B6A9C">
        <w:rPr>
          <w:sz w:val="28"/>
          <w:szCs w:val="28"/>
        </w:rPr>
        <w:t>n</w:t>
      </w:r>
      <w:proofErr w:type="gramEnd"/>
      <w:r w:rsidRPr="004B6A9C">
        <w:rPr>
          <w:sz w:val="28"/>
          <w:szCs w:val="28"/>
        </w:rPr>
        <w:t>° 1 sacchetto contenente: asciugamano</w:t>
      </w:r>
      <w:r w:rsidR="004B6A9C" w:rsidRPr="004B6A9C">
        <w:rPr>
          <w:sz w:val="28"/>
          <w:szCs w:val="28"/>
        </w:rPr>
        <w:br/>
        <w:t xml:space="preserve">                                                  bicchiere</w:t>
      </w:r>
      <w:r w:rsidRPr="004B6A9C">
        <w:rPr>
          <w:sz w:val="28"/>
          <w:szCs w:val="28"/>
        </w:rPr>
        <w:br/>
        <w:t xml:space="preserve">                                                  sapone liquido</w:t>
      </w:r>
      <w:r w:rsidRPr="004B6A9C">
        <w:rPr>
          <w:sz w:val="28"/>
          <w:szCs w:val="28"/>
        </w:rPr>
        <w:br/>
        <w:t xml:space="preserve">                                                  </w:t>
      </w:r>
      <w:r w:rsidR="004B6A9C" w:rsidRPr="004B6A9C">
        <w:rPr>
          <w:sz w:val="28"/>
          <w:szCs w:val="28"/>
        </w:rPr>
        <w:t>un pacco di fazzoletti di carta</w:t>
      </w:r>
      <w:r w:rsidR="004B6A9C" w:rsidRPr="004B6A9C">
        <w:rPr>
          <w:sz w:val="28"/>
          <w:szCs w:val="28"/>
        </w:rPr>
        <w:br/>
        <w:t xml:space="preserve">                                                  spazzolino e dentifricio</w:t>
      </w:r>
      <w:r w:rsidR="004B6A9C">
        <w:rPr>
          <w:sz w:val="28"/>
          <w:szCs w:val="28"/>
        </w:rPr>
        <w:br/>
        <w:t>una tovaglietta per la merenda da tenere in cartella</w:t>
      </w:r>
      <w:r w:rsidR="004B6A9C">
        <w:rPr>
          <w:sz w:val="28"/>
          <w:szCs w:val="28"/>
        </w:rPr>
        <w:br/>
        <w:t>n°1 sacchetto con scarpe da ginnastica</w:t>
      </w:r>
      <w:r w:rsidR="004B6A9C">
        <w:rPr>
          <w:sz w:val="28"/>
          <w:szCs w:val="28"/>
        </w:rPr>
        <w:br/>
        <w:t>n° 1 sacchetto con cambio completo</w:t>
      </w:r>
      <w:r w:rsidR="004B6A9C">
        <w:rPr>
          <w:sz w:val="28"/>
          <w:szCs w:val="28"/>
        </w:rPr>
        <w:br/>
      </w:r>
      <w:r w:rsidRPr="004B6A9C">
        <w:rPr>
          <w:sz w:val="28"/>
          <w:szCs w:val="28"/>
        </w:rPr>
        <w:t>il grembiule con su scritto il proprio nome</w:t>
      </w:r>
    </w:p>
    <w:p w:rsidR="004B6A9C" w:rsidRDefault="004B6A9C" w:rsidP="004B6A9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Valutare la reale necessità di acquistare zaini con le rotelle</w:t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poiché sarà obbligatorio per i bambini portarli a spalle fino all’uscita dal cancello</w:t>
      </w:r>
    </w:p>
    <w:p w:rsidR="004B6A9C" w:rsidRPr="004B6A9C" w:rsidRDefault="004B6A9C" w:rsidP="004B6A9C">
      <w:pPr>
        <w:spacing w:after="0" w:line="240" w:lineRule="auto"/>
        <w:rPr>
          <w:b/>
          <w:sz w:val="28"/>
          <w:szCs w:val="28"/>
          <w:u w:val="single"/>
        </w:rPr>
      </w:pPr>
    </w:p>
    <w:p w:rsidR="004B6A9C" w:rsidRDefault="00D1441A" w:rsidP="004B6A9C">
      <w:pPr>
        <w:spacing w:after="0" w:line="240" w:lineRule="auto"/>
        <w:rPr>
          <w:b/>
          <w:sz w:val="28"/>
          <w:szCs w:val="28"/>
          <w:u w:val="single"/>
        </w:rPr>
      </w:pPr>
      <w:r w:rsidRPr="004B6A9C">
        <w:rPr>
          <w:b/>
          <w:sz w:val="28"/>
          <w:szCs w:val="28"/>
          <w:u w:val="single"/>
        </w:rPr>
        <w:t>Tutto il materiale deve essere etichettato con nome e cognome</w:t>
      </w:r>
      <w:r w:rsidR="004B6A9C">
        <w:rPr>
          <w:b/>
          <w:sz w:val="28"/>
          <w:szCs w:val="28"/>
          <w:u w:val="single"/>
        </w:rPr>
        <w:t xml:space="preserve"> compresi i sacchetti di stoffa</w:t>
      </w:r>
    </w:p>
    <w:p w:rsidR="004B6A9C" w:rsidRDefault="004B6A9C" w:rsidP="004B6A9C">
      <w:pPr>
        <w:spacing w:after="0" w:line="240" w:lineRule="auto"/>
        <w:rPr>
          <w:b/>
          <w:sz w:val="28"/>
          <w:szCs w:val="28"/>
          <w:u w:val="single"/>
        </w:rPr>
      </w:pPr>
    </w:p>
    <w:p w:rsidR="004B6A9C" w:rsidRDefault="004B6A9C" w:rsidP="00D1441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Libri di testo da ordinare subito nelle cartolerie </w:t>
      </w:r>
      <w:proofErr w:type="gramStart"/>
      <w:r>
        <w:rPr>
          <w:sz w:val="28"/>
          <w:szCs w:val="28"/>
          <w:u w:val="single"/>
        </w:rPr>
        <w:t>convenzionate</w:t>
      </w:r>
      <w:r>
        <w:rPr>
          <w:sz w:val="28"/>
          <w:szCs w:val="28"/>
          <w:u w:val="single"/>
        </w:rPr>
        <w:br/>
        <w:t>(</w:t>
      </w:r>
      <w:proofErr w:type="gramEnd"/>
      <w:r>
        <w:rPr>
          <w:sz w:val="28"/>
          <w:szCs w:val="28"/>
          <w:u w:val="single"/>
        </w:rPr>
        <w:t>tutti da foderare, possibilmente con plastica trasparente, e da etichettare)</w:t>
      </w:r>
    </w:p>
    <w:p w:rsidR="00D1441A" w:rsidRPr="004B6A9C" w:rsidRDefault="004B6A9C" w:rsidP="00D1441A">
      <w:pPr>
        <w:rPr>
          <w:sz w:val="28"/>
          <w:szCs w:val="28"/>
        </w:rPr>
      </w:pPr>
      <w:r>
        <w:rPr>
          <w:sz w:val="28"/>
          <w:szCs w:val="28"/>
        </w:rPr>
        <w:t xml:space="preserve">Lettura/discipline: PAPER LIBRO 1 </w:t>
      </w:r>
      <w:proofErr w:type="spellStart"/>
      <w:r>
        <w:rPr>
          <w:sz w:val="28"/>
          <w:szCs w:val="28"/>
        </w:rPr>
        <w:t>ed.CETEM</w:t>
      </w:r>
      <w:proofErr w:type="spellEnd"/>
      <w:r>
        <w:rPr>
          <w:sz w:val="28"/>
          <w:szCs w:val="28"/>
        </w:rPr>
        <w:br/>
        <w:t>Religione: IL NUOVO MELOGRANO FIORITO 1° ciclo ed PIEMME</w:t>
      </w:r>
      <w:r>
        <w:rPr>
          <w:sz w:val="28"/>
          <w:szCs w:val="28"/>
        </w:rPr>
        <w:br/>
      </w:r>
      <w:r w:rsidR="00BB7388">
        <w:rPr>
          <w:sz w:val="28"/>
          <w:szCs w:val="28"/>
        </w:rPr>
        <w:t>Inglese: GO! 1 ed. Pearson/LANG</w:t>
      </w:r>
      <w:bookmarkStart w:id="0" w:name="_GoBack"/>
      <w:bookmarkEnd w:id="0"/>
      <w:r w:rsidR="00D1441A" w:rsidRPr="004B6A9C">
        <w:rPr>
          <w:sz w:val="28"/>
          <w:szCs w:val="28"/>
        </w:rPr>
        <w:br/>
      </w:r>
      <w:r w:rsidR="00D1441A" w:rsidRPr="004B6A9C">
        <w:rPr>
          <w:sz w:val="28"/>
          <w:szCs w:val="28"/>
        </w:rPr>
        <w:br/>
      </w:r>
    </w:p>
    <w:p w:rsidR="004B6A9C" w:rsidRPr="004B6A9C" w:rsidRDefault="004B6A9C">
      <w:pPr>
        <w:rPr>
          <w:sz w:val="28"/>
          <w:szCs w:val="28"/>
        </w:rPr>
      </w:pPr>
    </w:p>
    <w:sectPr w:rsidR="004B6A9C" w:rsidRPr="004B6A9C" w:rsidSect="004B6A9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1A"/>
    <w:rsid w:val="002E42EE"/>
    <w:rsid w:val="004A120E"/>
    <w:rsid w:val="004B6A9C"/>
    <w:rsid w:val="00B80DF6"/>
    <w:rsid w:val="00BB7388"/>
    <w:rsid w:val="00D1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F9C0-E560-4635-9CDD-2AD9E026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Rosso</dc:creator>
  <cp:keywords/>
  <dc:description/>
  <cp:lastModifiedBy>Monica Rosso</cp:lastModifiedBy>
  <cp:revision>2</cp:revision>
  <dcterms:created xsi:type="dcterms:W3CDTF">2018-06-28T07:28:00Z</dcterms:created>
  <dcterms:modified xsi:type="dcterms:W3CDTF">2018-06-28T10:56:00Z</dcterms:modified>
</cp:coreProperties>
</file>